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46057.xml.htm"/>
      <w:bookmarkStart w:id="1" w:name="kswkform4_17871460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DONEGAL MUTUAL INSURANCE CO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1195 RIVER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302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MARIETTA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17547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DONEGAL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DGICA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923"/>
        <w:gridCol w:w="1337"/>
        <w:gridCol w:w="966"/>
        <w:gridCol w:w="91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18.5239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14,164,691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18.5955</w:t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14,174,691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B 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4,751,974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Jeffrey D. Miller, EVP &amp; Chief Financial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935596" TargetMode="External"/><Relationship Id="rId5" Type="http://schemas.openxmlformats.org/officeDocument/2006/relationships/hyperlink" Target="http://www.sec.gov/cgi-bin/browse-edgar?action=getcompany&amp;CIK=00008004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3173</Characters>
  <CharactersWithSpaces>3682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